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E2B4B" w14:textId="1787C52D" w:rsidR="000A0075" w:rsidRDefault="000A0075" w:rsidP="000A0075">
      <w:pPr>
        <w:pStyle w:val="Red-Title"/>
      </w:pPr>
      <w:proofErr w:type="spellStart"/>
      <w:r>
        <w:t>Parli</w:t>
      </w:r>
      <w:proofErr w:type="spellEnd"/>
      <w:r>
        <w:t xml:space="preserve"> </w:t>
      </w:r>
      <w:r w:rsidR="0078401F">
        <w:t>Prep</w:t>
      </w:r>
      <w:r w:rsidR="00B06F2B">
        <w:t xml:space="preserve"> for </w:t>
      </w:r>
      <w:r w:rsidR="006478E6">
        <w:t>October 28</w:t>
      </w:r>
      <w:r w:rsidR="00B06F2B">
        <w:t>, 2019</w:t>
      </w:r>
      <w:r w:rsidRPr="003B62BB">
        <w:rPr>
          <w:sz w:val="28"/>
          <w:szCs w:val="28"/>
        </w:rPr>
        <w:t xml:space="preserve"> </w:t>
      </w:r>
      <w:r>
        <w:br/>
      </w:r>
      <w:r w:rsidR="00B06F2B">
        <w:rPr>
          <w:sz w:val="28"/>
          <w:szCs w:val="28"/>
        </w:rPr>
        <w:t xml:space="preserve">by </w:t>
      </w:r>
      <w:r w:rsidR="00FA5C70">
        <w:rPr>
          <w:sz w:val="28"/>
          <w:szCs w:val="28"/>
        </w:rPr>
        <w:t>Mark Csoros</w:t>
      </w:r>
    </w:p>
    <w:p w14:paraId="39686F36" w14:textId="2BFD81D5" w:rsidR="0014404A" w:rsidRDefault="0078401F" w:rsidP="004C22D3">
      <w:pPr>
        <w:spacing w:after="0"/>
        <w:jc w:val="center"/>
        <w:rPr>
          <w:b/>
          <w:i/>
        </w:rPr>
      </w:pPr>
      <w:r w:rsidRPr="004C22D3">
        <w:rPr>
          <w:i/>
        </w:rPr>
        <w:t>Directions: The following is a “round robin” tournament with one out round</w:t>
      </w:r>
      <w:r w:rsidR="00B06F2B">
        <w:rPr>
          <w:i/>
        </w:rPr>
        <w:t xml:space="preserve">. </w:t>
      </w:r>
      <w:r w:rsidRPr="004C22D3">
        <w:rPr>
          <w:i/>
        </w:rPr>
        <w:t>Use these resolutions to practice parliamentary debate.</w:t>
      </w:r>
      <w:r w:rsidR="00EF7D15">
        <w:rPr>
          <w:i/>
        </w:rPr>
        <w:t xml:space="preserve"> </w:t>
      </w:r>
      <w:r w:rsidR="000A7CFD">
        <w:rPr>
          <w:i/>
        </w:rPr>
        <w:t>Use the hyperlinks to read up on concepts or topics unfamiliar to you.</w:t>
      </w:r>
    </w:p>
    <w:p w14:paraId="7C3FBDBA" w14:textId="77777777" w:rsidR="000A0075" w:rsidRDefault="000A0075" w:rsidP="000A0075">
      <w:pPr>
        <w:pStyle w:val="Heading2"/>
      </w:pPr>
      <w:r>
        <w:t>Round 1</w:t>
      </w:r>
    </w:p>
    <w:p w14:paraId="424D8183" w14:textId="2DF20F23" w:rsidR="00504A06" w:rsidRPr="0065042F" w:rsidRDefault="0065042F" w:rsidP="00504A06">
      <w:pPr>
        <w:rPr>
          <w:color w:val="0D0D0D" w:themeColor="text1" w:themeTint="F2"/>
        </w:rPr>
      </w:pPr>
      <w:r w:rsidRPr="0065042F">
        <w:rPr>
          <w:color w:val="0D0D0D" w:themeColor="text1" w:themeTint="F2"/>
        </w:rPr>
        <w:t xml:space="preserve">Resolved: </w:t>
      </w:r>
      <w:hyperlink r:id="rId8" w:history="1">
        <w:r w:rsidR="0062296A" w:rsidRPr="00221B11">
          <w:rPr>
            <w:rStyle w:val="Hyperlink"/>
          </w:rPr>
          <w:t>P</w:t>
        </w:r>
        <w:r w:rsidR="006478E6" w:rsidRPr="00221B11">
          <w:rPr>
            <w:rStyle w:val="Hyperlink"/>
          </w:rPr>
          <w:t>ence</w:t>
        </w:r>
      </w:hyperlink>
      <w:r w:rsidR="006478E6">
        <w:t xml:space="preserve"> would be a better president than Trump.</w:t>
      </w:r>
    </w:p>
    <w:p w14:paraId="0AA517CB" w14:textId="2C9F7065" w:rsidR="00395922" w:rsidRDefault="00BA1F85" w:rsidP="007312A9">
      <w:pPr>
        <w:pStyle w:val="Heading2"/>
      </w:pPr>
      <w:r>
        <w:t>Round 2</w:t>
      </w:r>
    </w:p>
    <w:p w14:paraId="22093C1D" w14:textId="7E98B576" w:rsidR="000A7CFD" w:rsidRPr="000A7CFD" w:rsidRDefault="001E3CDD" w:rsidP="000A7CFD">
      <w:r>
        <w:t xml:space="preserve">This House believes </w:t>
      </w:r>
      <w:hyperlink r:id="rId9" w:history="1">
        <w:proofErr w:type="spellStart"/>
        <w:r w:rsidRPr="001E3CDD">
          <w:rPr>
            <w:rStyle w:val="Hyperlink"/>
          </w:rPr>
          <w:t>TikTok</w:t>
        </w:r>
        <w:proofErr w:type="spellEnd"/>
      </w:hyperlink>
      <w:r>
        <w:t xml:space="preserve"> to be a tool of Chinese censorship.</w:t>
      </w:r>
    </w:p>
    <w:p w14:paraId="0D45790C" w14:textId="163144A1" w:rsidR="00BA1F85" w:rsidRDefault="00BA1F85" w:rsidP="00BA1F85">
      <w:pPr>
        <w:pStyle w:val="Heading2"/>
      </w:pPr>
      <w:r>
        <w:t>Round 3</w:t>
      </w:r>
    </w:p>
    <w:p w14:paraId="165AAB8A" w14:textId="4D0B1C95" w:rsidR="007C5D11" w:rsidRPr="007C5D11" w:rsidRDefault="00B06F2B" w:rsidP="007C5D11">
      <w:r>
        <w:t xml:space="preserve">Resolved: </w:t>
      </w:r>
      <w:hyperlink r:id="rId10" w:history="1">
        <w:r w:rsidR="001E3CDD" w:rsidRPr="001E3CDD">
          <w:rPr>
            <w:rStyle w:val="Hyperlink"/>
          </w:rPr>
          <w:t>Catalonia</w:t>
        </w:r>
      </w:hyperlink>
      <w:r w:rsidR="001E3CDD">
        <w:t xml:space="preserve"> deserves independence.</w:t>
      </w:r>
    </w:p>
    <w:p w14:paraId="57C7AB73" w14:textId="0732522A" w:rsidR="000A7CFD" w:rsidRDefault="00BA1F85" w:rsidP="007E358D">
      <w:pPr>
        <w:pStyle w:val="Heading2"/>
      </w:pPr>
      <w:r>
        <w:t>Round 4</w:t>
      </w:r>
    </w:p>
    <w:p w14:paraId="69961B8A" w14:textId="43DE0788" w:rsidR="002132B8" w:rsidRPr="007312A9" w:rsidRDefault="00A54A0E" w:rsidP="002132B8">
      <w:r>
        <w:t xml:space="preserve">This House </w:t>
      </w:r>
      <w:r w:rsidR="00525D7A">
        <w:t xml:space="preserve">believes the </w:t>
      </w:r>
      <w:hyperlink r:id="rId11" w:history="1">
        <w:r w:rsidR="00525D7A" w:rsidRPr="00525D7A">
          <w:rPr>
            <w:rStyle w:val="Hyperlink"/>
          </w:rPr>
          <w:t>Huawei</w:t>
        </w:r>
      </w:hyperlink>
      <w:r w:rsidR="00525D7A">
        <w:t xml:space="preserve"> cannot be allowed to access Britain’s 5G networks.</w:t>
      </w:r>
    </w:p>
    <w:p w14:paraId="15683B5F" w14:textId="3D226754" w:rsidR="00BA1F85" w:rsidRDefault="00BA1F85" w:rsidP="00BA1F85">
      <w:pPr>
        <w:pStyle w:val="Heading2"/>
      </w:pPr>
      <w:r>
        <w:t>Round 5</w:t>
      </w:r>
    </w:p>
    <w:p w14:paraId="510CD46F" w14:textId="7BCADE68" w:rsidR="00B06F2B" w:rsidRPr="000A7CFD" w:rsidRDefault="000334DD" w:rsidP="00B06F2B">
      <w:r>
        <w:t xml:space="preserve">This House believes that </w:t>
      </w:r>
      <w:hyperlink r:id="rId12" w:history="1">
        <w:r w:rsidRPr="000334DD">
          <w:rPr>
            <w:rStyle w:val="Hyperlink"/>
          </w:rPr>
          <w:t>Mike Pompeo</w:t>
        </w:r>
      </w:hyperlink>
      <w:r>
        <w:t xml:space="preserve"> should run for a Kansas Senate seat. </w:t>
      </w:r>
    </w:p>
    <w:p w14:paraId="7A1157B3" w14:textId="765E8CE2" w:rsidR="00BA1F85" w:rsidRDefault="00BA1F85" w:rsidP="00BA1F85">
      <w:pPr>
        <w:pStyle w:val="Heading2"/>
      </w:pPr>
      <w:r>
        <w:t>Rou</w:t>
      </w:r>
      <w:r w:rsidR="00EB4FAD">
        <w:t>nd 6</w:t>
      </w:r>
    </w:p>
    <w:p w14:paraId="1FC43A88" w14:textId="7FA77E9B" w:rsidR="00B06F2B" w:rsidRPr="007C5D11" w:rsidRDefault="00B06F2B" w:rsidP="00B06F2B">
      <w:r>
        <w:t xml:space="preserve">Resolved: </w:t>
      </w:r>
      <w:r w:rsidR="00A9198F">
        <w:t xml:space="preserve">The </w:t>
      </w:r>
      <w:hyperlink r:id="rId13" w:history="1">
        <w:r w:rsidR="00A9198F" w:rsidRPr="00E96065">
          <w:rPr>
            <w:rStyle w:val="Hyperlink"/>
          </w:rPr>
          <w:t xml:space="preserve">U.S. should </w:t>
        </w:r>
        <w:r w:rsidR="00E96065" w:rsidRPr="00E96065">
          <w:rPr>
            <w:rStyle w:val="Hyperlink"/>
          </w:rPr>
          <w:t>intervene</w:t>
        </w:r>
      </w:hyperlink>
      <w:r w:rsidR="00E96065">
        <w:t xml:space="preserve"> in Libya.</w:t>
      </w:r>
    </w:p>
    <w:p w14:paraId="1281D2CD" w14:textId="6934437C" w:rsidR="00F02F81" w:rsidRDefault="00F02F81" w:rsidP="00F02F81">
      <w:pPr>
        <w:pStyle w:val="Heading2"/>
      </w:pPr>
      <w:r>
        <w:t>Final Round (Strike)</w:t>
      </w:r>
    </w:p>
    <w:p w14:paraId="513DA214" w14:textId="5F190E4F" w:rsidR="0065042F" w:rsidRDefault="00B06F2B" w:rsidP="0065042F">
      <w:r>
        <w:t>Resolved:</w:t>
      </w:r>
      <w:r w:rsidR="00396B28">
        <w:t xml:space="preserve"> The United States should re-insert itself in </w:t>
      </w:r>
      <w:hyperlink r:id="rId14" w:history="1">
        <w:r w:rsidR="00396B28" w:rsidRPr="00396B28">
          <w:rPr>
            <w:rStyle w:val="Hyperlink"/>
          </w:rPr>
          <w:t>Syria</w:t>
        </w:r>
      </w:hyperlink>
      <w:r w:rsidR="00396B28">
        <w:t xml:space="preserve"> to protect the Kurds.</w:t>
      </w:r>
    </w:p>
    <w:p w14:paraId="7A5B289E" w14:textId="4D72FA54" w:rsidR="00A52AFE" w:rsidRDefault="0085470D" w:rsidP="0065042F">
      <w:r>
        <w:t xml:space="preserve">Resolved: </w:t>
      </w:r>
      <w:hyperlink r:id="rId15" w:history="1">
        <w:r w:rsidRPr="0085470D">
          <w:rPr>
            <w:rStyle w:val="Hyperlink"/>
          </w:rPr>
          <w:t>Socially conscious business</w:t>
        </w:r>
      </w:hyperlink>
      <w:r>
        <w:t xml:space="preserve"> is business as usual.</w:t>
      </w:r>
    </w:p>
    <w:p w14:paraId="1993A727" w14:textId="7912C533" w:rsidR="00FA5C70" w:rsidRPr="00010E6A" w:rsidRDefault="0085470D" w:rsidP="0065042F">
      <w:r>
        <w:t xml:space="preserve">This House believes that </w:t>
      </w:r>
      <w:r w:rsidR="0077007D">
        <w:t xml:space="preserve">a government </w:t>
      </w:r>
      <w:hyperlink r:id="rId16" w:history="1">
        <w:r w:rsidR="00206D6B" w:rsidRPr="00206D6B">
          <w:rPr>
            <w:rStyle w:val="Hyperlink"/>
          </w:rPr>
          <w:t>rots from the guts</w:t>
        </w:r>
      </w:hyperlink>
      <w:r w:rsidR="00206D6B">
        <w:t>, not from the head.</w:t>
      </w:r>
      <w:bookmarkStart w:id="0" w:name="_GoBack"/>
      <w:bookmarkEnd w:id="0"/>
    </w:p>
    <w:p w14:paraId="497D7A66" w14:textId="79CBA074" w:rsidR="004D00CE" w:rsidRPr="0065042F" w:rsidRDefault="004D00CE" w:rsidP="004D00CE">
      <w:pPr>
        <w:rPr>
          <w:color w:val="0D0D0D" w:themeColor="text1" w:themeTint="F2"/>
          <w:sz w:val="32"/>
          <w:szCs w:val="32"/>
        </w:rPr>
      </w:pPr>
    </w:p>
    <w:sectPr w:rsidR="004D00CE" w:rsidRPr="0065042F" w:rsidSect="0078401F">
      <w:headerReference w:type="default" r:id="rId17"/>
      <w:footerReference w:type="default" r:id="rId18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50807" w14:textId="77777777" w:rsidR="004609AF" w:rsidRDefault="004609AF" w:rsidP="00DB7B76">
      <w:pPr>
        <w:spacing w:after="0" w:line="240" w:lineRule="auto"/>
      </w:pPr>
      <w:r>
        <w:separator/>
      </w:r>
    </w:p>
  </w:endnote>
  <w:endnote w:type="continuationSeparator" w:id="0">
    <w:p w14:paraId="23B11B28" w14:textId="77777777" w:rsidR="004609AF" w:rsidRDefault="004609AF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826F7" w14:textId="67FDD8F7" w:rsidR="008E5E3E" w:rsidRPr="00F710D5" w:rsidRDefault="008E5E3E" w:rsidP="008E5E3E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 xml:space="preserve">Copyright © Monument Publishing. This release was published as part of Season 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 (201</w:t>
    </w:r>
    <w:r w:rsidR="00B40DC3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7D8C6F23" w:rsidR="00366C2D" w:rsidRPr="008E5E3E" w:rsidRDefault="008E5E3E" w:rsidP="008E5E3E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4609AF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4609AF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18E29" w14:textId="77777777" w:rsidR="004609AF" w:rsidRDefault="004609AF" w:rsidP="00DB7B76">
      <w:pPr>
        <w:spacing w:after="0" w:line="240" w:lineRule="auto"/>
      </w:pPr>
      <w:r>
        <w:separator/>
      </w:r>
    </w:p>
  </w:footnote>
  <w:footnote w:type="continuationSeparator" w:id="0">
    <w:p w14:paraId="09E43C2B" w14:textId="77777777" w:rsidR="004609AF" w:rsidRDefault="004609AF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E1E69"/>
    <w:multiLevelType w:val="multilevel"/>
    <w:tmpl w:val="8CD2D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2"/>
  </w:num>
  <w:num w:numId="15">
    <w:abstractNumId w:val="19"/>
  </w:num>
  <w:num w:numId="16">
    <w:abstractNumId w:val="14"/>
  </w:num>
  <w:num w:numId="17">
    <w:abstractNumId w:val="18"/>
  </w:num>
  <w:num w:numId="18">
    <w:abstractNumId w:val="15"/>
  </w:num>
  <w:num w:numId="19">
    <w:abstractNumId w:val="21"/>
  </w:num>
  <w:num w:numId="20">
    <w:abstractNumId w:val="13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10E6A"/>
    <w:rsid w:val="00024600"/>
    <w:rsid w:val="0002539F"/>
    <w:rsid w:val="0002588B"/>
    <w:rsid w:val="00026A1B"/>
    <w:rsid w:val="000334DD"/>
    <w:rsid w:val="00036A22"/>
    <w:rsid w:val="00036F71"/>
    <w:rsid w:val="00066F70"/>
    <w:rsid w:val="00087308"/>
    <w:rsid w:val="000A0075"/>
    <w:rsid w:val="000A7CFD"/>
    <w:rsid w:val="000A7EC2"/>
    <w:rsid w:val="000B4939"/>
    <w:rsid w:val="000C3D04"/>
    <w:rsid w:val="000C4B55"/>
    <w:rsid w:val="000C7FF3"/>
    <w:rsid w:val="000D0262"/>
    <w:rsid w:val="000D6C57"/>
    <w:rsid w:val="000E74AD"/>
    <w:rsid w:val="000F37BC"/>
    <w:rsid w:val="000F7235"/>
    <w:rsid w:val="00105F34"/>
    <w:rsid w:val="00112350"/>
    <w:rsid w:val="001160B3"/>
    <w:rsid w:val="001209C1"/>
    <w:rsid w:val="00143020"/>
    <w:rsid w:val="0014404A"/>
    <w:rsid w:val="001553D2"/>
    <w:rsid w:val="00155780"/>
    <w:rsid w:val="00155F63"/>
    <w:rsid w:val="00167A41"/>
    <w:rsid w:val="00176AD8"/>
    <w:rsid w:val="00177F0D"/>
    <w:rsid w:val="0018367A"/>
    <w:rsid w:val="00187088"/>
    <w:rsid w:val="001A3E8D"/>
    <w:rsid w:val="001C1A12"/>
    <w:rsid w:val="001C1C9D"/>
    <w:rsid w:val="001C79A7"/>
    <w:rsid w:val="001D28D0"/>
    <w:rsid w:val="001D739C"/>
    <w:rsid w:val="001E2C45"/>
    <w:rsid w:val="001E3CDD"/>
    <w:rsid w:val="001E7351"/>
    <w:rsid w:val="001F2E41"/>
    <w:rsid w:val="001F759F"/>
    <w:rsid w:val="00201483"/>
    <w:rsid w:val="00202A02"/>
    <w:rsid w:val="00206D6B"/>
    <w:rsid w:val="002132B8"/>
    <w:rsid w:val="00215C98"/>
    <w:rsid w:val="002207D8"/>
    <w:rsid w:val="00221B11"/>
    <w:rsid w:val="00230E29"/>
    <w:rsid w:val="0023406C"/>
    <w:rsid w:val="00242616"/>
    <w:rsid w:val="00242B16"/>
    <w:rsid w:val="0024499A"/>
    <w:rsid w:val="00251325"/>
    <w:rsid w:val="00273C9C"/>
    <w:rsid w:val="002746D7"/>
    <w:rsid w:val="00285253"/>
    <w:rsid w:val="002871B9"/>
    <w:rsid w:val="00287986"/>
    <w:rsid w:val="0029523C"/>
    <w:rsid w:val="002A3A09"/>
    <w:rsid w:val="002A7AD9"/>
    <w:rsid w:val="002B415B"/>
    <w:rsid w:val="002B649A"/>
    <w:rsid w:val="002B6EA3"/>
    <w:rsid w:val="002D2096"/>
    <w:rsid w:val="002E0D16"/>
    <w:rsid w:val="002E342E"/>
    <w:rsid w:val="002E733C"/>
    <w:rsid w:val="002E775B"/>
    <w:rsid w:val="002F1E1E"/>
    <w:rsid w:val="002F418D"/>
    <w:rsid w:val="0030317D"/>
    <w:rsid w:val="00313DFA"/>
    <w:rsid w:val="00320337"/>
    <w:rsid w:val="00322884"/>
    <w:rsid w:val="003245CF"/>
    <w:rsid w:val="00324E5A"/>
    <w:rsid w:val="00325740"/>
    <w:rsid w:val="003306D5"/>
    <w:rsid w:val="003638DC"/>
    <w:rsid w:val="00366C2D"/>
    <w:rsid w:val="00370B2F"/>
    <w:rsid w:val="00381981"/>
    <w:rsid w:val="003870BA"/>
    <w:rsid w:val="003871E1"/>
    <w:rsid w:val="003875C7"/>
    <w:rsid w:val="003879E4"/>
    <w:rsid w:val="00391968"/>
    <w:rsid w:val="00394059"/>
    <w:rsid w:val="00394747"/>
    <w:rsid w:val="00395922"/>
    <w:rsid w:val="00396B28"/>
    <w:rsid w:val="003A01CA"/>
    <w:rsid w:val="003B5CCF"/>
    <w:rsid w:val="003B62BB"/>
    <w:rsid w:val="003D2E75"/>
    <w:rsid w:val="003D4A5D"/>
    <w:rsid w:val="003D6D26"/>
    <w:rsid w:val="003D6EE8"/>
    <w:rsid w:val="003F6B58"/>
    <w:rsid w:val="004005BF"/>
    <w:rsid w:val="00403F0D"/>
    <w:rsid w:val="00412A91"/>
    <w:rsid w:val="0041356E"/>
    <w:rsid w:val="004245E1"/>
    <w:rsid w:val="00427D83"/>
    <w:rsid w:val="00434944"/>
    <w:rsid w:val="00437752"/>
    <w:rsid w:val="00441E2B"/>
    <w:rsid w:val="0044673C"/>
    <w:rsid w:val="00450D96"/>
    <w:rsid w:val="004609AF"/>
    <w:rsid w:val="004628F0"/>
    <w:rsid w:val="00465C5B"/>
    <w:rsid w:val="00484792"/>
    <w:rsid w:val="00490BC9"/>
    <w:rsid w:val="00494367"/>
    <w:rsid w:val="004A484F"/>
    <w:rsid w:val="004B2977"/>
    <w:rsid w:val="004C22D3"/>
    <w:rsid w:val="004D00CE"/>
    <w:rsid w:val="004D46C6"/>
    <w:rsid w:val="004E386D"/>
    <w:rsid w:val="004E4B6C"/>
    <w:rsid w:val="004F2E75"/>
    <w:rsid w:val="004F4E71"/>
    <w:rsid w:val="00504A06"/>
    <w:rsid w:val="00514B92"/>
    <w:rsid w:val="00522E9B"/>
    <w:rsid w:val="00524635"/>
    <w:rsid w:val="00525D7A"/>
    <w:rsid w:val="005332D4"/>
    <w:rsid w:val="005375A1"/>
    <w:rsid w:val="00550E32"/>
    <w:rsid w:val="005552CD"/>
    <w:rsid w:val="0056534C"/>
    <w:rsid w:val="00567088"/>
    <w:rsid w:val="0057489E"/>
    <w:rsid w:val="00576029"/>
    <w:rsid w:val="00577C85"/>
    <w:rsid w:val="00583565"/>
    <w:rsid w:val="005854E1"/>
    <w:rsid w:val="00594644"/>
    <w:rsid w:val="005A05B9"/>
    <w:rsid w:val="005A2DA3"/>
    <w:rsid w:val="005C64A3"/>
    <w:rsid w:val="005C6C1E"/>
    <w:rsid w:val="005D4A70"/>
    <w:rsid w:val="005D5E94"/>
    <w:rsid w:val="005E10DA"/>
    <w:rsid w:val="005F75CA"/>
    <w:rsid w:val="00601667"/>
    <w:rsid w:val="00615C80"/>
    <w:rsid w:val="0062296A"/>
    <w:rsid w:val="006478E6"/>
    <w:rsid w:val="00650031"/>
    <w:rsid w:val="0065042F"/>
    <w:rsid w:val="0065334A"/>
    <w:rsid w:val="00661A85"/>
    <w:rsid w:val="00677CB9"/>
    <w:rsid w:val="00677F03"/>
    <w:rsid w:val="00690FE3"/>
    <w:rsid w:val="00692EBF"/>
    <w:rsid w:val="00693994"/>
    <w:rsid w:val="006A2840"/>
    <w:rsid w:val="006A54E0"/>
    <w:rsid w:val="006A5D68"/>
    <w:rsid w:val="006B4214"/>
    <w:rsid w:val="006B6DBF"/>
    <w:rsid w:val="006B7761"/>
    <w:rsid w:val="006C6E28"/>
    <w:rsid w:val="006D163C"/>
    <w:rsid w:val="006D5E17"/>
    <w:rsid w:val="006D65C2"/>
    <w:rsid w:val="006E18C5"/>
    <w:rsid w:val="006F69BA"/>
    <w:rsid w:val="006F6D0D"/>
    <w:rsid w:val="007032F3"/>
    <w:rsid w:val="00712E93"/>
    <w:rsid w:val="00716957"/>
    <w:rsid w:val="00723895"/>
    <w:rsid w:val="00727B89"/>
    <w:rsid w:val="007312A9"/>
    <w:rsid w:val="00760D3B"/>
    <w:rsid w:val="007648E4"/>
    <w:rsid w:val="00767B97"/>
    <w:rsid w:val="0077007D"/>
    <w:rsid w:val="007728C1"/>
    <w:rsid w:val="00781C03"/>
    <w:rsid w:val="0078401F"/>
    <w:rsid w:val="00790AB3"/>
    <w:rsid w:val="00797218"/>
    <w:rsid w:val="007B44AF"/>
    <w:rsid w:val="007B7A6A"/>
    <w:rsid w:val="007B7DB8"/>
    <w:rsid w:val="007C5D11"/>
    <w:rsid w:val="007C5ED6"/>
    <w:rsid w:val="007D11F4"/>
    <w:rsid w:val="007D4E68"/>
    <w:rsid w:val="007E358D"/>
    <w:rsid w:val="007E4B0D"/>
    <w:rsid w:val="007E7802"/>
    <w:rsid w:val="007F46A3"/>
    <w:rsid w:val="00817594"/>
    <w:rsid w:val="00817E46"/>
    <w:rsid w:val="00820FEB"/>
    <w:rsid w:val="008222FF"/>
    <w:rsid w:val="00824D61"/>
    <w:rsid w:val="00826C88"/>
    <w:rsid w:val="0083081F"/>
    <w:rsid w:val="00832A33"/>
    <w:rsid w:val="00836F56"/>
    <w:rsid w:val="0084217A"/>
    <w:rsid w:val="0084445E"/>
    <w:rsid w:val="0085470D"/>
    <w:rsid w:val="008554E8"/>
    <w:rsid w:val="00866B14"/>
    <w:rsid w:val="0089461A"/>
    <w:rsid w:val="008A0054"/>
    <w:rsid w:val="008A02F5"/>
    <w:rsid w:val="008B1D5D"/>
    <w:rsid w:val="008B581F"/>
    <w:rsid w:val="008B612B"/>
    <w:rsid w:val="008C7F5C"/>
    <w:rsid w:val="008E5E3E"/>
    <w:rsid w:val="00901AAE"/>
    <w:rsid w:val="00921B79"/>
    <w:rsid w:val="0093085E"/>
    <w:rsid w:val="009343F0"/>
    <w:rsid w:val="009465F4"/>
    <w:rsid w:val="00952AC5"/>
    <w:rsid w:val="009564C3"/>
    <w:rsid w:val="009643FA"/>
    <w:rsid w:val="00970388"/>
    <w:rsid w:val="00970BC7"/>
    <w:rsid w:val="0097263C"/>
    <w:rsid w:val="00974F1E"/>
    <w:rsid w:val="0098585A"/>
    <w:rsid w:val="009A7207"/>
    <w:rsid w:val="009C0BAC"/>
    <w:rsid w:val="009C7ABE"/>
    <w:rsid w:val="009D172C"/>
    <w:rsid w:val="009D59E3"/>
    <w:rsid w:val="009F0369"/>
    <w:rsid w:val="009F27CB"/>
    <w:rsid w:val="00A044EE"/>
    <w:rsid w:val="00A04DAF"/>
    <w:rsid w:val="00A118C9"/>
    <w:rsid w:val="00A1191D"/>
    <w:rsid w:val="00A15793"/>
    <w:rsid w:val="00A34363"/>
    <w:rsid w:val="00A3517F"/>
    <w:rsid w:val="00A45FC7"/>
    <w:rsid w:val="00A50E80"/>
    <w:rsid w:val="00A52AFE"/>
    <w:rsid w:val="00A54A0E"/>
    <w:rsid w:val="00A66D7A"/>
    <w:rsid w:val="00A67C6B"/>
    <w:rsid w:val="00A70B44"/>
    <w:rsid w:val="00A7394B"/>
    <w:rsid w:val="00A76C09"/>
    <w:rsid w:val="00A80AFE"/>
    <w:rsid w:val="00A84C0B"/>
    <w:rsid w:val="00A91788"/>
    <w:rsid w:val="00A9198F"/>
    <w:rsid w:val="00AA28AA"/>
    <w:rsid w:val="00AB345E"/>
    <w:rsid w:val="00AB5629"/>
    <w:rsid w:val="00AC2A69"/>
    <w:rsid w:val="00AD03B3"/>
    <w:rsid w:val="00AE26E1"/>
    <w:rsid w:val="00B06952"/>
    <w:rsid w:val="00B06F2B"/>
    <w:rsid w:val="00B0710C"/>
    <w:rsid w:val="00B129C4"/>
    <w:rsid w:val="00B173C7"/>
    <w:rsid w:val="00B17F5D"/>
    <w:rsid w:val="00B246C9"/>
    <w:rsid w:val="00B40DC3"/>
    <w:rsid w:val="00B66968"/>
    <w:rsid w:val="00B716E8"/>
    <w:rsid w:val="00B80195"/>
    <w:rsid w:val="00B93680"/>
    <w:rsid w:val="00B94EAF"/>
    <w:rsid w:val="00BA1F85"/>
    <w:rsid w:val="00BA4CE8"/>
    <w:rsid w:val="00BB4DFD"/>
    <w:rsid w:val="00BB7976"/>
    <w:rsid w:val="00BC28D7"/>
    <w:rsid w:val="00BC3334"/>
    <w:rsid w:val="00BD0456"/>
    <w:rsid w:val="00BF2262"/>
    <w:rsid w:val="00C00A16"/>
    <w:rsid w:val="00C051B8"/>
    <w:rsid w:val="00C30327"/>
    <w:rsid w:val="00C34B5F"/>
    <w:rsid w:val="00C352C4"/>
    <w:rsid w:val="00C54BE8"/>
    <w:rsid w:val="00C6050F"/>
    <w:rsid w:val="00C63A37"/>
    <w:rsid w:val="00C77B18"/>
    <w:rsid w:val="00C828F1"/>
    <w:rsid w:val="00C82E52"/>
    <w:rsid w:val="00C86901"/>
    <w:rsid w:val="00C86922"/>
    <w:rsid w:val="00C87091"/>
    <w:rsid w:val="00C910B5"/>
    <w:rsid w:val="00CA0BE8"/>
    <w:rsid w:val="00CB72D7"/>
    <w:rsid w:val="00CC55A8"/>
    <w:rsid w:val="00CC7322"/>
    <w:rsid w:val="00CD7F2D"/>
    <w:rsid w:val="00CE0BDE"/>
    <w:rsid w:val="00CF53C9"/>
    <w:rsid w:val="00D05244"/>
    <w:rsid w:val="00D16147"/>
    <w:rsid w:val="00D22B65"/>
    <w:rsid w:val="00D3179D"/>
    <w:rsid w:val="00D50AE7"/>
    <w:rsid w:val="00D5318B"/>
    <w:rsid w:val="00D53BB4"/>
    <w:rsid w:val="00D75A27"/>
    <w:rsid w:val="00D774D8"/>
    <w:rsid w:val="00D80AEB"/>
    <w:rsid w:val="00D835F3"/>
    <w:rsid w:val="00D84EEC"/>
    <w:rsid w:val="00D874F1"/>
    <w:rsid w:val="00D957E0"/>
    <w:rsid w:val="00D95B75"/>
    <w:rsid w:val="00DA4877"/>
    <w:rsid w:val="00DA7695"/>
    <w:rsid w:val="00DB3280"/>
    <w:rsid w:val="00DB367B"/>
    <w:rsid w:val="00DB7B76"/>
    <w:rsid w:val="00DC091C"/>
    <w:rsid w:val="00DC12FF"/>
    <w:rsid w:val="00DC2D52"/>
    <w:rsid w:val="00DC3062"/>
    <w:rsid w:val="00DC356E"/>
    <w:rsid w:val="00DC641F"/>
    <w:rsid w:val="00DD7315"/>
    <w:rsid w:val="00DF2B1B"/>
    <w:rsid w:val="00DF6781"/>
    <w:rsid w:val="00E117BA"/>
    <w:rsid w:val="00E12F8B"/>
    <w:rsid w:val="00E13658"/>
    <w:rsid w:val="00E13FFB"/>
    <w:rsid w:val="00E159E5"/>
    <w:rsid w:val="00E168F3"/>
    <w:rsid w:val="00E27DAA"/>
    <w:rsid w:val="00E421A5"/>
    <w:rsid w:val="00E52C55"/>
    <w:rsid w:val="00E53265"/>
    <w:rsid w:val="00E55B6D"/>
    <w:rsid w:val="00E7323C"/>
    <w:rsid w:val="00E8650F"/>
    <w:rsid w:val="00E87ADC"/>
    <w:rsid w:val="00E96065"/>
    <w:rsid w:val="00EA7249"/>
    <w:rsid w:val="00EB2ACC"/>
    <w:rsid w:val="00EB3597"/>
    <w:rsid w:val="00EB4FAD"/>
    <w:rsid w:val="00EB75C7"/>
    <w:rsid w:val="00EC2808"/>
    <w:rsid w:val="00ED189D"/>
    <w:rsid w:val="00ED308B"/>
    <w:rsid w:val="00ED720E"/>
    <w:rsid w:val="00EE2E33"/>
    <w:rsid w:val="00EE58FB"/>
    <w:rsid w:val="00EF7C7B"/>
    <w:rsid w:val="00EF7D15"/>
    <w:rsid w:val="00F02F81"/>
    <w:rsid w:val="00F1002C"/>
    <w:rsid w:val="00F13DA4"/>
    <w:rsid w:val="00F1550A"/>
    <w:rsid w:val="00F2154D"/>
    <w:rsid w:val="00F232A0"/>
    <w:rsid w:val="00F2783E"/>
    <w:rsid w:val="00F30023"/>
    <w:rsid w:val="00F35532"/>
    <w:rsid w:val="00F53458"/>
    <w:rsid w:val="00F56280"/>
    <w:rsid w:val="00F67237"/>
    <w:rsid w:val="00F7231E"/>
    <w:rsid w:val="00F802AE"/>
    <w:rsid w:val="00F81B2D"/>
    <w:rsid w:val="00F97F4D"/>
    <w:rsid w:val="00FA5C70"/>
    <w:rsid w:val="00FA5DC0"/>
    <w:rsid w:val="00FA5F1C"/>
    <w:rsid w:val="00FB778D"/>
    <w:rsid w:val="00FC5CC8"/>
    <w:rsid w:val="00FC66D3"/>
    <w:rsid w:val="00FD4940"/>
    <w:rsid w:val="00FE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 Error" w:semiHidden="1" w:unhideWhenUsed="1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C869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68632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9" w:color="E5E5E5"/>
                    <w:right w:val="none" w:sz="0" w:space="0" w:color="auto"/>
                  </w:divBdr>
                </w:div>
              </w:divsChild>
            </w:div>
          </w:divsChild>
        </w:div>
        <w:div w:id="180179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1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7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95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5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993503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426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978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tionalreview.com/2019/10/the-problem-with-president-pence/" TargetMode="External"/><Relationship Id="rId13" Type="http://schemas.openxmlformats.org/officeDocument/2006/relationships/hyperlink" Target="https://www.bbc.com/news/world-africa-49971678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bc.com/news/world-us-canada-50189859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usnews.com/news/the-report/articles/2019-10-25/bureaucrats-prove-key-to-the-impeachment-case-against-trum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euters.com/article/us-britain-huawei/boris-johnson-set-to-grant-huawei-access-to-uks-5g-network-the-sunday-times-idUSKBN1X600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npr.org/2019/10/26/771323268/as-investors-try-to-be-more-ethical-some-find-no-escape-from-businesses-they-det" TargetMode="External"/><Relationship Id="rId10" Type="http://schemas.openxmlformats.org/officeDocument/2006/relationships/hyperlink" Target="https://www.reuters.com/article/us-spain-politics-catalonia/police-catalan-separatists-clash-as-day-of-protest-ends-in-violence-idUSKBN1X509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bbc.com/news/business-50177928" TargetMode="External"/><Relationship Id="rId14" Type="http://schemas.openxmlformats.org/officeDocument/2006/relationships/hyperlink" Target="https://www.reuters.com/article/us-syria-security/turkey-will-clear-syria-border-area-of-kurdish-fighters-if-russia-fails-to-act-erdogan-idUSKBN1X50C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53F7E46-25AA-422F-83FC-A6994902F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mark csoros</cp:lastModifiedBy>
  <cp:revision>15</cp:revision>
  <cp:lastPrinted>2017-04-24T14:35:00Z</cp:lastPrinted>
  <dcterms:created xsi:type="dcterms:W3CDTF">2019-10-27T05:06:00Z</dcterms:created>
  <dcterms:modified xsi:type="dcterms:W3CDTF">2019-10-27T08:00:00Z</dcterms:modified>
</cp:coreProperties>
</file>